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Ярашъюская общеобразовательная школа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 приказом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19.04.2018 г.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Контрольно-измерительные материалы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проведения промежуточной аттестации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 учебному предмету "Коми язык"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2 класса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Составитель: Мартюшева Валентина Васильевна,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начальных классов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пст.Ярашъю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2017-2018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Диктант.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Тулыс.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Ывлаын югыд да гажа.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Тувсов шондi синто ёро.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Лымйыс дзирдало уна рома бисерон. Пуяс вылын сьылоны лэбачьяс. Найо радлоны тулыс воомлы. Керка вевтъяс вылысь му выло тёпко войтва. Регыд яр шондi сывдас став лымсо.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Содтод уджъяс: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Кымын слог, шы да шыпас сетом кывъясын: пуяс,сьылоны.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Гижны визьысь визьо вуджодом выло: дзирдало,войтва,тулыс,уна.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Визьнитны торйодом сёрникузяысь подувпас да юорпас.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Сетом сёрникузяысь кывъяс вылын пасйыны кывсикасъяссо: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Пуяс вылын сьылоны мича лэбачьяс.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