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14" w:rsidRPr="00B6405F" w:rsidRDefault="005E2314" w:rsidP="005E2314">
      <w:pPr>
        <w:spacing w:after="0" w:line="240" w:lineRule="auto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05F">
        <w:rPr>
          <w:b/>
          <w:sz w:val="28"/>
          <w:szCs w:val="28"/>
          <w:shd w:val="clear" w:color="auto" w:fill="FFFFFF"/>
        </w:rPr>
        <w:t>Муниципальное общеобразовательное учреждение</w:t>
      </w:r>
    </w:p>
    <w:p w:rsidR="005E2314" w:rsidRPr="00B6405F" w:rsidRDefault="005E2314" w:rsidP="005E2314">
      <w:pPr>
        <w:spacing w:after="0" w:line="240" w:lineRule="auto"/>
        <w:jc w:val="center"/>
        <w:rPr>
          <w:sz w:val="28"/>
          <w:szCs w:val="28"/>
        </w:rPr>
      </w:pPr>
      <w:r w:rsidRPr="00B6405F">
        <w:rPr>
          <w:b/>
          <w:sz w:val="28"/>
          <w:szCs w:val="28"/>
          <w:shd w:val="clear" w:color="auto" w:fill="FFFFFF"/>
        </w:rPr>
        <w:t>Ярашъюская основная общеобразовательная школа</w:t>
      </w:r>
    </w:p>
    <w:p w:rsidR="005E2314" w:rsidRPr="00B6405F" w:rsidRDefault="005E2314" w:rsidP="005E2314">
      <w:pPr>
        <w:spacing w:after="0" w:line="240" w:lineRule="auto"/>
        <w:rPr>
          <w:sz w:val="28"/>
          <w:szCs w:val="28"/>
          <w:shd w:val="clear" w:color="auto" w:fill="FFFFFF"/>
        </w:rPr>
      </w:pPr>
    </w:p>
    <w:tbl>
      <w:tblPr>
        <w:tblW w:w="10398" w:type="dxa"/>
        <w:tblInd w:w="-792" w:type="dxa"/>
        <w:tblLook w:val="00A0" w:firstRow="1" w:lastRow="0" w:firstColumn="1" w:lastColumn="0" w:noHBand="0" w:noVBand="0"/>
      </w:tblPr>
      <w:tblGrid>
        <w:gridCol w:w="286"/>
        <w:gridCol w:w="506"/>
        <w:gridCol w:w="6487"/>
        <w:gridCol w:w="3119"/>
      </w:tblGrid>
      <w:tr w:rsidR="005E2314" w:rsidRPr="005E2314" w:rsidTr="00DF0139">
        <w:trPr>
          <w:gridBefore w:val="2"/>
          <w:wBefore w:w="792" w:type="dxa"/>
        </w:trPr>
        <w:tc>
          <w:tcPr>
            <w:tcW w:w="6487" w:type="dxa"/>
            <w:hideMark/>
          </w:tcPr>
          <w:p w:rsidR="005E2314" w:rsidRPr="005E2314" w:rsidRDefault="005E2314" w:rsidP="00DF01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2314">
              <w:rPr>
                <w:rFonts w:ascii="Times New Roman" w:hAnsi="Times New Roman" w:cs="Times New Roman"/>
                <w:szCs w:val="24"/>
              </w:rPr>
              <w:t>Принято</w:t>
            </w:r>
          </w:p>
          <w:p w:rsidR="005E2314" w:rsidRPr="005E2314" w:rsidRDefault="005E2314" w:rsidP="00DF01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2314">
              <w:rPr>
                <w:rFonts w:ascii="Times New Roman" w:hAnsi="Times New Roman" w:cs="Times New Roman"/>
                <w:szCs w:val="24"/>
              </w:rPr>
              <w:t xml:space="preserve">Педагогическим советом                                  </w:t>
            </w:r>
          </w:p>
          <w:p w:rsidR="005E2314" w:rsidRPr="005E2314" w:rsidRDefault="005E2314" w:rsidP="00DF01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2314">
              <w:rPr>
                <w:rFonts w:ascii="Times New Roman" w:hAnsi="Times New Roman" w:cs="Times New Roman"/>
                <w:szCs w:val="24"/>
              </w:rPr>
              <w:t xml:space="preserve">Протокол № 6                                </w:t>
            </w:r>
          </w:p>
          <w:p w:rsidR="005E2314" w:rsidRPr="005E2314" w:rsidRDefault="005E2314" w:rsidP="00DF01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E2314">
              <w:rPr>
                <w:rFonts w:ascii="Times New Roman" w:hAnsi="Times New Roman" w:cs="Times New Roman"/>
                <w:szCs w:val="24"/>
              </w:rPr>
              <w:t xml:space="preserve">от  11.01.2016 г                            </w:t>
            </w:r>
          </w:p>
        </w:tc>
        <w:tc>
          <w:tcPr>
            <w:tcW w:w="3119" w:type="dxa"/>
            <w:hideMark/>
          </w:tcPr>
          <w:p w:rsidR="005E2314" w:rsidRPr="005E2314" w:rsidRDefault="005E2314" w:rsidP="00DF0139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5E2314">
              <w:rPr>
                <w:rFonts w:ascii="Times New Roman" w:hAnsi="Times New Roman" w:cs="Times New Roman"/>
                <w:szCs w:val="24"/>
              </w:rPr>
              <w:t>Утверждено:</w:t>
            </w:r>
          </w:p>
          <w:p w:rsidR="005E2314" w:rsidRPr="005E2314" w:rsidRDefault="005E2314" w:rsidP="00DF0139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5E2314">
              <w:rPr>
                <w:rFonts w:ascii="Times New Roman" w:hAnsi="Times New Roman" w:cs="Times New Roman"/>
                <w:szCs w:val="24"/>
              </w:rPr>
              <w:t>Приказом руководителя</w:t>
            </w:r>
          </w:p>
          <w:p w:rsidR="005E2314" w:rsidRPr="005E2314" w:rsidRDefault="005E2314" w:rsidP="00DF0139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5E2314">
              <w:rPr>
                <w:rFonts w:ascii="Times New Roman" w:hAnsi="Times New Roman" w:cs="Times New Roman"/>
                <w:szCs w:val="24"/>
              </w:rPr>
              <w:t>от   20.01.2016 г №23</w:t>
            </w:r>
          </w:p>
          <w:p w:rsidR="005E2314" w:rsidRPr="005E2314" w:rsidRDefault="005E2314" w:rsidP="00DF0139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5E2314">
              <w:rPr>
                <w:rFonts w:ascii="Times New Roman" w:hAnsi="Times New Roman" w:cs="Times New Roman"/>
                <w:szCs w:val="24"/>
              </w:rPr>
              <w:t xml:space="preserve">                       </w:t>
            </w:r>
          </w:p>
        </w:tc>
      </w:tr>
      <w:tr w:rsidR="005E2314" w:rsidRPr="002E55DD" w:rsidTr="00DF0139">
        <w:tblPrEx>
          <w:shd w:val="clear" w:color="auto" w:fill="EBEDEC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10112" w:type="dxa"/>
          <w:trHeight w:val="1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14" w:rsidRPr="00E0126B" w:rsidRDefault="005E2314" w:rsidP="00DF0139">
            <w:pPr>
              <w:spacing w:line="240" w:lineRule="auto"/>
              <w:ind w:firstLine="480"/>
              <w:jc w:val="right"/>
              <w:rPr>
                <w:sz w:val="28"/>
                <w:szCs w:val="28"/>
              </w:rPr>
            </w:pPr>
          </w:p>
        </w:tc>
      </w:tr>
    </w:tbl>
    <w:p w:rsidR="00DE4069" w:rsidRPr="005E2314" w:rsidRDefault="00DE4069" w:rsidP="005E2314">
      <w:pPr>
        <w:spacing w:after="0" w:line="259" w:lineRule="auto"/>
      </w:pPr>
    </w:p>
    <w:p w:rsidR="00DE4069" w:rsidRPr="005E2314" w:rsidRDefault="00DE4069" w:rsidP="00DE4069">
      <w:pPr>
        <w:pStyle w:val="a3"/>
        <w:shd w:val="clear" w:color="auto" w:fill="FFFFFF"/>
        <w:spacing w:before="30" w:beforeAutospacing="0" w:after="30" w:afterAutospacing="0"/>
        <w:ind w:left="426"/>
        <w:jc w:val="center"/>
        <w:rPr>
          <w:b/>
          <w:bCs/>
          <w:color w:val="333333"/>
          <w:sz w:val="32"/>
          <w:szCs w:val="32"/>
        </w:rPr>
      </w:pPr>
      <w:r w:rsidRPr="005E2314">
        <w:rPr>
          <w:b/>
          <w:bCs/>
          <w:color w:val="333333"/>
          <w:sz w:val="32"/>
          <w:szCs w:val="32"/>
        </w:rPr>
        <w:t xml:space="preserve">Положение </w:t>
      </w:r>
    </w:p>
    <w:p w:rsidR="00DE4069" w:rsidRPr="005E2314" w:rsidRDefault="00DE4069" w:rsidP="00DE4069">
      <w:pPr>
        <w:pStyle w:val="a3"/>
        <w:shd w:val="clear" w:color="auto" w:fill="FFFFFF"/>
        <w:spacing w:before="30" w:beforeAutospacing="0" w:after="30" w:afterAutospacing="0"/>
        <w:ind w:left="426"/>
        <w:jc w:val="center"/>
        <w:rPr>
          <w:b/>
          <w:bCs/>
          <w:color w:val="333333"/>
          <w:sz w:val="32"/>
          <w:szCs w:val="32"/>
        </w:rPr>
      </w:pPr>
      <w:r w:rsidRPr="005E2314">
        <w:rPr>
          <w:b/>
          <w:bCs/>
          <w:color w:val="333333"/>
          <w:sz w:val="32"/>
          <w:szCs w:val="32"/>
        </w:rPr>
        <w:t>о</w:t>
      </w:r>
      <w:r w:rsidRPr="005E2314">
        <w:rPr>
          <w:rStyle w:val="apple-converted-space"/>
          <w:b/>
          <w:bCs/>
          <w:color w:val="333333"/>
          <w:sz w:val="32"/>
          <w:szCs w:val="32"/>
        </w:rPr>
        <w:t> </w:t>
      </w:r>
      <w:r w:rsidRPr="005E2314">
        <w:rPr>
          <w:b/>
          <w:bCs/>
          <w:color w:val="333333"/>
          <w:sz w:val="32"/>
          <w:szCs w:val="32"/>
        </w:rPr>
        <w:t>формах обучения по </w:t>
      </w:r>
      <w:proofErr w:type="gramStart"/>
      <w:r w:rsidR="00EF1BDD" w:rsidRPr="005E2314">
        <w:rPr>
          <w:rStyle w:val="apple-converted-space"/>
          <w:b/>
          <w:bCs/>
          <w:color w:val="333333"/>
          <w:sz w:val="32"/>
          <w:szCs w:val="32"/>
        </w:rPr>
        <w:t>д</w:t>
      </w:r>
      <w:r w:rsidRPr="005E2314">
        <w:rPr>
          <w:b/>
          <w:bCs/>
          <w:color w:val="333333"/>
          <w:sz w:val="32"/>
          <w:szCs w:val="32"/>
        </w:rPr>
        <w:t>ополнительным</w:t>
      </w:r>
      <w:proofErr w:type="gramEnd"/>
    </w:p>
    <w:p w:rsidR="00DE4069" w:rsidRPr="005E2314" w:rsidRDefault="00DE4069" w:rsidP="00DE4069">
      <w:pPr>
        <w:pStyle w:val="a3"/>
        <w:shd w:val="clear" w:color="auto" w:fill="FFFFFF"/>
        <w:spacing w:before="30" w:beforeAutospacing="0" w:after="30" w:afterAutospacing="0"/>
        <w:ind w:left="426"/>
        <w:jc w:val="center"/>
        <w:rPr>
          <w:b/>
          <w:color w:val="333333"/>
          <w:sz w:val="32"/>
          <w:szCs w:val="32"/>
        </w:rPr>
      </w:pPr>
      <w:r w:rsidRPr="005E2314">
        <w:rPr>
          <w:b/>
          <w:bCs/>
          <w:color w:val="333333"/>
          <w:sz w:val="32"/>
          <w:szCs w:val="32"/>
        </w:rPr>
        <w:t xml:space="preserve">общеобразовательным </w:t>
      </w:r>
      <w:r w:rsidR="002D1641" w:rsidRPr="005E2314">
        <w:rPr>
          <w:b/>
          <w:bCs/>
          <w:color w:val="333333"/>
          <w:sz w:val="32"/>
          <w:szCs w:val="32"/>
        </w:rPr>
        <w:t xml:space="preserve">общеразвивающим </w:t>
      </w:r>
      <w:r w:rsidRPr="005E2314">
        <w:rPr>
          <w:b/>
          <w:bCs/>
          <w:color w:val="333333"/>
          <w:sz w:val="32"/>
          <w:szCs w:val="32"/>
        </w:rPr>
        <w:t>программам</w:t>
      </w:r>
    </w:p>
    <w:p w:rsidR="00DE4069" w:rsidRPr="005E2314" w:rsidRDefault="00DE4069" w:rsidP="00DE4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55C7" w:rsidRPr="00DE4069" w:rsidRDefault="00A755C7" w:rsidP="005E2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4B1" w:rsidRPr="005B48D6" w:rsidRDefault="008874B1" w:rsidP="005B48D6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5B48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    </w:t>
      </w:r>
      <w:r w:rsidRPr="005B48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="00E81C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бщие положения</w:t>
      </w:r>
    </w:p>
    <w:p w:rsidR="00DE4069" w:rsidRPr="005B48D6" w:rsidRDefault="00EF1BDD" w:rsidP="00EF1BDD">
      <w:pPr>
        <w:shd w:val="clear" w:color="auto" w:fill="FFFFFF"/>
        <w:tabs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1.1. </w:t>
      </w:r>
      <w:proofErr w:type="gramStart"/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Положение о   формах обучения по дополнительным </w:t>
      </w:r>
      <w:r w:rsidR="00DE4069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общеобразовательным </w:t>
      </w:r>
      <w:r w:rsidR="002D16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общеразвивающим </w:t>
      </w:r>
      <w:r w:rsidR="00DE4069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программам </w:t>
      </w:r>
      <w:r w:rsidR="005B48D6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(далее - Положение) </w:t>
      </w:r>
      <w:r w:rsidR="005E23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МОУ Ярашъюская ООШ</w:t>
      </w:r>
      <w:r w:rsidR="00A755C7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(далее </w:t>
      </w:r>
      <w:r w:rsid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Учре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 w:rsid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ение) разработано в соответствии с Конвенцией ООН о правах ребёнка, Декларацией прав ребенка, Конституцией </w:t>
      </w:r>
      <w:r w:rsidR="00A755C7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Российской Федерации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, Федеральным Законом «Об основных гарантиях прав ребёнка в Российской Федерации», Федеральным законом «Об образовании в Российской Федерации», СанПиН, </w:t>
      </w:r>
      <w:r w:rsidR="00DE4069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Уставом </w:t>
      </w:r>
      <w:r w:rsidR="00E81C1D">
        <w:rPr>
          <w:rFonts w:ascii="Times New Roman" w:eastAsia="Times New Roman" w:hAnsi="Times New Roman" w:cs="Times New Roman"/>
          <w:color w:val="333333"/>
          <w:sz w:val="28"/>
          <w:szCs w:val="28"/>
        </w:rPr>
        <w:t>Учре</w:t>
      </w:r>
      <w:r w:rsidR="00E81C1D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 w:rsidR="00E81C1D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E81C1D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ени</w:t>
      </w:r>
      <w:r w:rsidR="00E81C1D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A755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End"/>
    </w:p>
    <w:p w:rsidR="008874B1" w:rsidRPr="005B48D6" w:rsidRDefault="008874B1" w:rsidP="00EF1BDD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1.2. Настоящее Положение устанавливает  </w:t>
      </w:r>
      <w:r w:rsidR="00DE4069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формы обучения в Учреждени</w:t>
      </w:r>
      <w:r w:rsidR="00E81C1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874B1" w:rsidRPr="005B48D6" w:rsidRDefault="008874B1" w:rsidP="005B48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874B1" w:rsidRDefault="008874B1" w:rsidP="00E81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B48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Ц</w:t>
      </w:r>
      <w:r w:rsidR="00E81C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ели и задачи</w:t>
      </w:r>
    </w:p>
    <w:p w:rsidR="005E2314" w:rsidRPr="005B48D6" w:rsidRDefault="005E2314" w:rsidP="00E81C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8874B1" w:rsidRPr="005B48D6" w:rsidRDefault="008874B1" w:rsidP="00EF1BD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 2.1. Упорядочение учебно-воспитательного процесса в соответствие с нормативно-правовыми документами.</w:t>
      </w:r>
    </w:p>
    <w:p w:rsidR="008874B1" w:rsidRPr="005B48D6" w:rsidRDefault="008874B1" w:rsidP="00EF1BD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 Определение форм обучения по дополнительным </w:t>
      </w:r>
      <w:r w:rsidR="00041EAC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обще</w:t>
      </w: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образовательным программам.</w:t>
      </w:r>
    </w:p>
    <w:p w:rsidR="008874B1" w:rsidRPr="005B48D6" w:rsidRDefault="008874B1" w:rsidP="00EF1BD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2.2.Обе</w:t>
      </w:r>
      <w:r w:rsidR="00041EAC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спечение конституционных прав уча</w:t>
      </w: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щихся на образование и </w:t>
      </w:r>
      <w:proofErr w:type="spellStart"/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здоровьесбережение</w:t>
      </w:r>
      <w:proofErr w:type="spellEnd"/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874B1" w:rsidRPr="005B48D6" w:rsidRDefault="008874B1" w:rsidP="005B48D6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874B1" w:rsidRDefault="008874B1" w:rsidP="00E81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B48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. Ф</w:t>
      </w:r>
      <w:r w:rsidR="00E81C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ормы получения образования и формы обучения</w:t>
      </w:r>
    </w:p>
    <w:p w:rsidR="005E2314" w:rsidRPr="005B48D6" w:rsidRDefault="005E2314" w:rsidP="00E81C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8874B1" w:rsidRPr="005B48D6" w:rsidRDefault="008874B1" w:rsidP="00EF1BD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E81C1D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1. Обучение в </w:t>
      </w:r>
      <w:r w:rsidR="00DE4069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 Учреждении</w:t>
      </w: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  с учетом потребностей, возможностей личности и в зависимости от объема обязательных заняти</w:t>
      </w:r>
      <w:r w:rsidR="00041EAC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й педагогического работника с уча</w:t>
      </w: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щимися  осуществляется  в очной</w:t>
      </w:r>
      <w:r w:rsidR="00E81C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форме</w:t>
      </w: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E4069" w:rsidRPr="005B48D6" w:rsidRDefault="00E81C1D" w:rsidP="00EF1B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2. Основн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ые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проведения занятий – учебные,  </w:t>
      </w:r>
      <w:r w:rsidR="0062045B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учебно-</w:t>
      </w:r>
      <w:r w:rsidR="00DE4069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тренировочные</w:t>
      </w:r>
      <w:r w:rsidR="0062045B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8874B1" w:rsidRPr="005B48D6" w:rsidRDefault="008874B1" w:rsidP="00EF1B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proofErr w:type="gramStart"/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культурно-массовые, спортивно-массовые занятия  </w:t>
      </w:r>
      <w:r w:rsidR="00E81C1D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E81C1D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репетиции, семинары, конференции, имитационно-ролевые игры, организационно-деловые игры, тренинги, образовательные путешествия, массовые образовательные мероприятия, в том числе с использованием современных информационных </w:t>
      </w:r>
      <w:r w:rsidR="00E81C1D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технологий, учебные тренировки, соревнования, туристические походы, экспедиции,  что определяется дополнительной общеобразовательной программой</w:t>
      </w:r>
      <w:r w:rsidR="00E81C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и  другие.</w:t>
      </w:r>
      <w:proofErr w:type="gramEnd"/>
    </w:p>
    <w:p w:rsidR="008874B1" w:rsidRPr="005B48D6" w:rsidRDefault="008874B1" w:rsidP="00EF1BD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E81C1D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5E6756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62045B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труктурной единицей Учреждения является группа уча</w:t>
      </w: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щихся.</w:t>
      </w:r>
    </w:p>
    <w:p w:rsidR="008874B1" w:rsidRPr="005B48D6" w:rsidRDefault="00E81C1D" w:rsidP="00EF1BD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62045B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4. Из групп уча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щихся формируются детские объединения, занятия в которых могут проводиться по дополнительным </w:t>
      </w:r>
      <w:r w:rsidR="0062045B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обще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образовательным программам одной тематической направленности или комплексным, интегрированным программам.</w:t>
      </w:r>
    </w:p>
    <w:p w:rsidR="008874B1" w:rsidRPr="005B48D6" w:rsidRDefault="00E81C1D" w:rsidP="005E231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3.5</w:t>
      </w:r>
      <w:r w:rsidR="0062045B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62045B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 уча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 в </w:t>
      </w:r>
      <w:r w:rsidR="0062045B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Учреждении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 w:rsidR="005E2314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осуществля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5E2314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ся в одновозрастных и разновозрастных объединениях по интересам: клуб, студия, ансамбль, группа, секция, лаборатория, мастерская, кружок, театр и другие (далее – объединения).</w:t>
      </w:r>
      <w:proofErr w:type="gramEnd"/>
    </w:p>
    <w:p w:rsidR="00EF1BDD" w:rsidRDefault="005E2314" w:rsidP="00EF1BD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3.6</w:t>
      </w:r>
      <w:r w:rsidR="00E81C1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  В период школьных каникул объединения могут работать по измененному расписанию учебных занятий с основным или переменным сост</w:t>
      </w:r>
      <w:r w:rsidR="00041EAC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авом, индивидуально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дистанционно</w:t>
      </w:r>
      <w:r w:rsidR="00041EAC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. Работа с уча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щимися организуется на базе </w:t>
      </w:r>
      <w:r w:rsidR="00041EAC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учреждениях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спорта, 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культуры,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F1BDD">
        <w:rPr>
          <w:rFonts w:ascii="Times New Roman" w:eastAsia="Times New Roman" w:hAnsi="Times New Roman" w:cs="Times New Roman"/>
          <w:color w:val="333333"/>
          <w:sz w:val="28"/>
          <w:szCs w:val="28"/>
        </w:rPr>
        <w:t> библиотеке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пст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рашъю</w:t>
      </w:r>
      <w:proofErr w:type="spellEnd"/>
      <w:r w:rsidR="00EF1BDD">
        <w:rPr>
          <w:rFonts w:ascii="Times New Roman" w:eastAsia="Times New Roman" w:hAnsi="Times New Roman" w:cs="Times New Roman"/>
          <w:color w:val="333333"/>
          <w:sz w:val="28"/>
          <w:szCs w:val="28"/>
        </w:rPr>
        <w:t>, на к</w:t>
      </w:r>
      <w:r w:rsidR="008874B1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онцертных и спортивных площадках и выставочных залах с учетом специфики деятельности объединений.</w:t>
      </w:r>
    </w:p>
    <w:p w:rsidR="008874B1" w:rsidRPr="005B48D6" w:rsidRDefault="008874B1" w:rsidP="00EF1BD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proofErr w:type="gramStart"/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В каникулярное время (в т.ч. во время летних каникул) </w:t>
      </w:r>
      <w:r w:rsidR="00041EAC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Учреждение</w:t>
      </w:r>
      <w:r w:rsidR="00E81C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может организовывать спортивно-оздоровительные лагеря, </w:t>
      </w:r>
      <w:r w:rsidR="00041EAC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трудовые бригады, </w:t>
      </w:r>
      <w:r w:rsidR="005E23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41EAC"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концерты, концертные поездки, учебно-тренировочные сборы, </w:t>
      </w:r>
      <w:r w:rsidR="005E23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экскурсии, соревнования, </w:t>
      </w:r>
      <w:r w:rsidR="005E23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B4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создаваться различные объединения с постоянным и (или) переменным составом детей на своей базе или арендуемой.</w:t>
      </w:r>
      <w:proofErr w:type="gramEnd"/>
    </w:p>
    <w:p w:rsidR="00B272C8" w:rsidRPr="005B48D6" w:rsidRDefault="00B272C8" w:rsidP="005B48D6">
      <w:pPr>
        <w:spacing w:after="0" w:line="240" w:lineRule="auto"/>
        <w:jc w:val="both"/>
        <w:rPr>
          <w:sz w:val="28"/>
          <w:szCs w:val="28"/>
        </w:rPr>
      </w:pPr>
    </w:p>
    <w:sectPr w:rsidR="00B272C8" w:rsidRPr="005B48D6" w:rsidSect="005B48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B1"/>
    <w:rsid w:val="00041EAC"/>
    <w:rsid w:val="002D1641"/>
    <w:rsid w:val="00501043"/>
    <w:rsid w:val="00594295"/>
    <w:rsid w:val="005B48D6"/>
    <w:rsid w:val="005E2314"/>
    <w:rsid w:val="005E6756"/>
    <w:rsid w:val="0062045B"/>
    <w:rsid w:val="006E0993"/>
    <w:rsid w:val="0073309E"/>
    <w:rsid w:val="00873E9E"/>
    <w:rsid w:val="008874B1"/>
    <w:rsid w:val="00A755C7"/>
    <w:rsid w:val="00A837A5"/>
    <w:rsid w:val="00B272C8"/>
    <w:rsid w:val="00DE4069"/>
    <w:rsid w:val="00E81C1D"/>
    <w:rsid w:val="00EF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E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4069"/>
  </w:style>
  <w:style w:type="paragraph" w:customStyle="1" w:styleId="Standard">
    <w:name w:val="Standard"/>
    <w:rsid w:val="00A755C7"/>
    <w:pPr>
      <w:suppressAutoHyphens/>
      <w:autoSpaceDN w:val="0"/>
      <w:spacing w:after="0" w:line="240" w:lineRule="auto"/>
      <w:ind w:left="57" w:firstLine="57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F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B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E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4069"/>
  </w:style>
  <w:style w:type="paragraph" w:customStyle="1" w:styleId="Standard">
    <w:name w:val="Standard"/>
    <w:rsid w:val="00A755C7"/>
    <w:pPr>
      <w:suppressAutoHyphens/>
      <w:autoSpaceDN w:val="0"/>
      <w:spacing w:after="0" w:line="240" w:lineRule="auto"/>
      <w:ind w:left="57" w:firstLine="57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F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User</cp:lastModifiedBy>
  <cp:revision>2</cp:revision>
  <cp:lastPrinted>2015-12-11T12:33:00Z</cp:lastPrinted>
  <dcterms:created xsi:type="dcterms:W3CDTF">2018-10-19T06:58:00Z</dcterms:created>
  <dcterms:modified xsi:type="dcterms:W3CDTF">2018-10-19T06:58:00Z</dcterms:modified>
</cp:coreProperties>
</file>